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DC" w:rsidRDefault="00D86FDC" w:rsidP="006749AE">
      <w:pPr>
        <w:pStyle w:val="Header"/>
        <w:tabs>
          <w:tab w:val="clear" w:pos="4320"/>
          <w:tab w:val="clear" w:pos="8640"/>
        </w:tabs>
        <w:spacing w:line="60" w:lineRule="atLeast"/>
        <w:rPr>
          <w:rFonts w:ascii="Book Antiqua" w:hAnsi="Book Antiqua" w:cs="Arial"/>
          <w:b/>
          <w:color w:val="000000"/>
          <w:sz w:val="24"/>
        </w:rPr>
      </w:pPr>
      <w:r>
        <w:rPr>
          <w:rFonts w:ascii="Book Antiqua" w:hAnsi="Book Antiqua" w:cs="Arial"/>
          <w:b/>
          <w:noProof/>
          <w:color w:val="000000"/>
          <w:sz w:val="24"/>
          <w:lang w:val="en-US"/>
        </w:rPr>
        <w:drawing>
          <wp:inline distT="0" distB="0" distL="0" distR="0">
            <wp:extent cx="2000250" cy="1008031"/>
            <wp:effectExtent l="19050" t="0" r="0" b="0"/>
            <wp:docPr id="1" name="Picture 1" descr="J:\Geriatrics\NPCRC\Letterhead &amp; Logos\NPCR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Geriatrics\NPCRC\Letterhead &amp; Logos\NPCRC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0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FDC" w:rsidRDefault="00D86FDC" w:rsidP="006749AE">
      <w:pPr>
        <w:pStyle w:val="Header"/>
        <w:tabs>
          <w:tab w:val="clear" w:pos="4320"/>
          <w:tab w:val="clear" w:pos="8640"/>
        </w:tabs>
        <w:spacing w:line="60" w:lineRule="atLeast"/>
        <w:rPr>
          <w:rFonts w:ascii="Book Antiqua" w:hAnsi="Book Antiqua" w:cs="Arial"/>
          <w:b/>
          <w:color w:val="000000"/>
          <w:sz w:val="24"/>
        </w:rPr>
      </w:pPr>
    </w:p>
    <w:p w:rsidR="00D86FDC" w:rsidRPr="00D86FDC" w:rsidRDefault="00D86FDC" w:rsidP="00D86FDC">
      <w:pPr>
        <w:pStyle w:val="Header"/>
        <w:tabs>
          <w:tab w:val="clear" w:pos="4320"/>
          <w:tab w:val="clear" w:pos="8640"/>
        </w:tabs>
        <w:spacing w:line="60" w:lineRule="atLeast"/>
        <w:jc w:val="center"/>
        <w:rPr>
          <w:rFonts w:ascii="Book Antiqua" w:hAnsi="Book Antiqua" w:cs="Arial"/>
          <w:b/>
          <w:color w:val="000000"/>
          <w:sz w:val="32"/>
          <w:szCs w:val="32"/>
        </w:rPr>
      </w:pPr>
    </w:p>
    <w:p w:rsidR="006749AE" w:rsidRPr="00D86FDC" w:rsidRDefault="006749AE" w:rsidP="00D86FDC">
      <w:pPr>
        <w:pStyle w:val="Header"/>
        <w:tabs>
          <w:tab w:val="clear" w:pos="4320"/>
          <w:tab w:val="clear" w:pos="8640"/>
        </w:tabs>
        <w:spacing w:line="60" w:lineRule="atLeast"/>
        <w:jc w:val="center"/>
        <w:rPr>
          <w:rFonts w:ascii="Book Antiqua" w:hAnsi="Book Antiqua" w:cs="Arial"/>
          <w:b/>
          <w:color w:val="000000"/>
          <w:sz w:val="32"/>
          <w:szCs w:val="32"/>
        </w:rPr>
      </w:pPr>
      <w:r w:rsidRPr="00D86FDC">
        <w:rPr>
          <w:rFonts w:ascii="Book Antiqua" w:hAnsi="Book Antiqua" w:cs="Arial"/>
          <w:b/>
          <w:color w:val="000000"/>
          <w:sz w:val="32"/>
          <w:szCs w:val="32"/>
        </w:rPr>
        <w:t>National Palliative Care Research Center</w:t>
      </w:r>
    </w:p>
    <w:p w:rsidR="006749AE" w:rsidRPr="00D86FDC" w:rsidRDefault="006749AE" w:rsidP="00D86FDC">
      <w:pPr>
        <w:pStyle w:val="Header"/>
        <w:tabs>
          <w:tab w:val="clear" w:pos="4320"/>
          <w:tab w:val="clear" w:pos="8640"/>
        </w:tabs>
        <w:spacing w:line="60" w:lineRule="atLeast"/>
        <w:jc w:val="center"/>
        <w:rPr>
          <w:rFonts w:ascii="Book Antiqua" w:hAnsi="Book Antiqua" w:cs="Arial"/>
          <w:b/>
          <w:color w:val="000000"/>
          <w:sz w:val="32"/>
          <w:szCs w:val="32"/>
        </w:rPr>
      </w:pPr>
      <w:r w:rsidRPr="00D86FDC">
        <w:rPr>
          <w:rFonts w:ascii="Book Antiqua" w:hAnsi="Book Antiqua" w:cs="Arial"/>
          <w:b/>
          <w:color w:val="000000"/>
          <w:sz w:val="32"/>
          <w:szCs w:val="32"/>
        </w:rPr>
        <w:t xml:space="preserve">Request for </w:t>
      </w:r>
      <w:r w:rsidR="006A5F2F" w:rsidRPr="00D86FDC">
        <w:rPr>
          <w:rFonts w:ascii="Book Antiqua" w:hAnsi="Book Antiqua" w:cs="Arial"/>
          <w:b/>
          <w:color w:val="000000"/>
          <w:sz w:val="32"/>
          <w:szCs w:val="32"/>
        </w:rPr>
        <w:t>Grant Review</w:t>
      </w:r>
    </w:p>
    <w:p w:rsidR="006749AE" w:rsidRDefault="006749AE" w:rsidP="006749AE">
      <w:pPr>
        <w:rPr>
          <w:b/>
          <w:u w:val="single"/>
        </w:rPr>
      </w:pPr>
    </w:p>
    <w:p w:rsidR="006749AE" w:rsidRPr="00D86FDC" w:rsidRDefault="006749AE" w:rsidP="006749AE">
      <w:pPr>
        <w:rPr>
          <w:b/>
          <w:sz w:val="24"/>
          <w:szCs w:val="24"/>
          <w:u w:val="single"/>
        </w:rPr>
      </w:pPr>
      <w:r w:rsidRPr="00D86FDC">
        <w:rPr>
          <w:b/>
          <w:sz w:val="24"/>
          <w:szCs w:val="24"/>
          <w:u w:val="single"/>
        </w:rPr>
        <w:t xml:space="preserve">Please provide the following information so that we can best </w:t>
      </w:r>
      <w:r w:rsidR="006A5F2F" w:rsidRPr="00D86FDC">
        <w:rPr>
          <w:b/>
          <w:sz w:val="24"/>
          <w:szCs w:val="24"/>
          <w:u w:val="single"/>
        </w:rPr>
        <w:t>assign your grant to a reviewer</w:t>
      </w:r>
      <w:r w:rsidR="0069418C" w:rsidRPr="00D86FDC">
        <w:rPr>
          <w:b/>
          <w:sz w:val="24"/>
          <w:szCs w:val="24"/>
          <w:u w:val="single"/>
        </w:rPr>
        <w:t>:</w:t>
      </w:r>
    </w:p>
    <w:p w:rsidR="006749AE" w:rsidRPr="00D86FDC" w:rsidRDefault="006749AE" w:rsidP="006749AE">
      <w:pPr>
        <w:spacing w:after="0" w:line="240" w:lineRule="auto"/>
        <w:rPr>
          <w:sz w:val="24"/>
          <w:szCs w:val="24"/>
        </w:rPr>
      </w:pPr>
      <w:r w:rsidRPr="00D86FDC">
        <w:rPr>
          <w:sz w:val="24"/>
          <w:szCs w:val="24"/>
        </w:rPr>
        <w:t>Name:</w:t>
      </w:r>
    </w:p>
    <w:p w:rsidR="006749AE" w:rsidRPr="00D86FDC" w:rsidRDefault="006749AE" w:rsidP="006749AE">
      <w:pPr>
        <w:spacing w:after="0" w:line="240" w:lineRule="auto"/>
        <w:rPr>
          <w:sz w:val="24"/>
          <w:szCs w:val="24"/>
        </w:rPr>
      </w:pPr>
      <w:r w:rsidRPr="00D86FDC">
        <w:rPr>
          <w:sz w:val="24"/>
          <w:szCs w:val="24"/>
        </w:rPr>
        <w:t>Institution:</w:t>
      </w:r>
    </w:p>
    <w:p w:rsidR="006749AE" w:rsidRPr="00D86FDC" w:rsidRDefault="006749AE" w:rsidP="006749AE">
      <w:pPr>
        <w:spacing w:after="0" w:line="240" w:lineRule="auto"/>
        <w:rPr>
          <w:sz w:val="24"/>
          <w:szCs w:val="24"/>
        </w:rPr>
      </w:pPr>
      <w:r w:rsidRPr="00D86FDC">
        <w:rPr>
          <w:sz w:val="24"/>
          <w:szCs w:val="24"/>
        </w:rPr>
        <w:t>Academic Title:</w:t>
      </w:r>
    </w:p>
    <w:p w:rsidR="006749AE" w:rsidRPr="00D86FDC" w:rsidRDefault="006749AE" w:rsidP="006749AE">
      <w:pPr>
        <w:spacing w:after="0" w:line="240" w:lineRule="auto"/>
        <w:rPr>
          <w:sz w:val="24"/>
          <w:szCs w:val="24"/>
        </w:rPr>
      </w:pPr>
      <w:r w:rsidRPr="00D86FDC">
        <w:rPr>
          <w:sz w:val="24"/>
          <w:szCs w:val="24"/>
        </w:rPr>
        <w:t>Email:</w:t>
      </w:r>
    </w:p>
    <w:p w:rsidR="006749AE" w:rsidRPr="00D86FDC" w:rsidRDefault="006749AE" w:rsidP="006749AE">
      <w:pPr>
        <w:spacing w:after="0" w:line="240" w:lineRule="auto"/>
        <w:rPr>
          <w:sz w:val="24"/>
          <w:szCs w:val="24"/>
        </w:rPr>
      </w:pPr>
      <w:r w:rsidRPr="00D86FDC">
        <w:rPr>
          <w:sz w:val="24"/>
          <w:szCs w:val="24"/>
        </w:rPr>
        <w:t>Phone:</w:t>
      </w:r>
    </w:p>
    <w:p w:rsidR="006749AE" w:rsidRDefault="006749AE" w:rsidP="006749AE">
      <w:pPr>
        <w:spacing w:after="0" w:line="240" w:lineRule="auto"/>
        <w:rPr>
          <w:sz w:val="24"/>
          <w:szCs w:val="24"/>
        </w:rPr>
      </w:pPr>
    </w:p>
    <w:p w:rsidR="00E72928" w:rsidRPr="00D86FDC" w:rsidRDefault="00E72928" w:rsidP="006749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Title of Project: </w:t>
      </w:r>
    </w:p>
    <w:p w:rsidR="006A5F2F" w:rsidRPr="00D86FDC" w:rsidRDefault="006A5F2F" w:rsidP="006749AE">
      <w:pPr>
        <w:spacing w:after="0" w:line="240" w:lineRule="auto"/>
        <w:rPr>
          <w:sz w:val="24"/>
          <w:szCs w:val="24"/>
        </w:rPr>
      </w:pPr>
      <w:r w:rsidRPr="00D86FDC">
        <w:rPr>
          <w:sz w:val="24"/>
          <w:szCs w:val="24"/>
        </w:rPr>
        <w:t>Type of Grant:</w:t>
      </w:r>
    </w:p>
    <w:p w:rsidR="006A5F2F" w:rsidRDefault="006A5F2F" w:rsidP="006749AE">
      <w:pPr>
        <w:spacing w:after="0" w:line="240" w:lineRule="auto"/>
        <w:rPr>
          <w:sz w:val="24"/>
          <w:szCs w:val="24"/>
        </w:rPr>
      </w:pPr>
      <w:r w:rsidRPr="00D86FDC">
        <w:rPr>
          <w:sz w:val="24"/>
          <w:szCs w:val="24"/>
        </w:rPr>
        <w:t>Potential Source of Funding:</w:t>
      </w:r>
    </w:p>
    <w:p w:rsidR="00E72928" w:rsidRDefault="00E72928" w:rsidP="006749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Submission Date:</w:t>
      </w:r>
    </w:p>
    <w:p w:rsidR="00E72928" w:rsidRPr="00D86FDC" w:rsidRDefault="00E72928" w:rsidP="006749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Funding Award Date: </w:t>
      </w:r>
      <w:bookmarkStart w:id="0" w:name="_GoBack"/>
      <w:bookmarkEnd w:id="0"/>
    </w:p>
    <w:p w:rsidR="006A5F2F" w:rsidRPr="00D86FDC" w:rsidRDefault="006A5F2F" w:rsidP="006749AE">
      <w:pPr>
        <w:spacing w:after="0" w:line="240" w:lineRule="auto"/>
        <w:rPr>
          <w:sz w:val="24"/>
          <w:szCs w:val="24"/>
        </w:rPr>
      </w:pPr>
    </w:p>
    <w:p w:rsidR="006A5F2F" w:rsidRPr="00D86FDC" w:rsidRDefault="006A5F2F" w:rsidP="006749AE">
      <w:pPr>
        <w:spacing w:after="0" w:line="240" w:lineRule="auto"/>
        <w:rPr>
          <w:sz w:val="24"/>
          <w:szCs w:val="24"/>
        </w:rPr>
      </w:pPr>
    </w:p>
    <w:p w:rsidR="006A5F2F" w:rsidRPr="00D86FDC" w:rsidRDefault="006A5F2F" w:rsidP="006749AE">
      <w:pPr>
        <w:spacing w:after="0" w:line="240" w:lineRule="auto"/>
        <w:rPr>
          <w:sz w:val="24"/>
          <w:szCs w:val="24"/>
        </w:rPr>
      </w:pPr>
      <w:r w:rsidRPr="00D86FDC">
        <w:rPr>
          <w:sz w:val="24"/>
          <w:szCs w:val="24"/>
        </w:rPr>
        <w:t xml:space="preserve">Please provide an abstract for your proposed project including a clear statement of the specific aims. </w:t>
      </w:r>
    </w:p>
    <w:p w:rsidR="006749AE" w:rsidRPr="00D86FDC" w:rsidRDefault="006749AE" w:rsidP="006749AE">
      <w:pPr>
        <w:spacing w:after="0" w:line="240" w:lineRule="auto"/>
        <w:rPr>
          <w:sz w:val="24"/>
          <w:szCs w:val="24"/>
        </w:rPr>
      </w:pPr>
    </w:p>
    <w:p w:rsidR="006749AE" w:rsidRPr="00D86FDC" w:rsidRDefault="006749AE" w:rsidP="006749AE">
      <w:pPr>
        <w:spacing w:after="0" w:line="240" w:lineRule="auto"/>
        <w:rPr>
          <w:sz w:val="24"/>
          <w:szCs w:val="24"/>
        </w:rPr>
      </w:pPr>
    </w:p>
    <w:p w:rsidR="006749AE" w:rsidRPr="00D86FDC" w:rsidRDefault="006749AE" w:rsidP="006749AE">
      <w:pPr>
        <w:spacing w:after="0" w:line="240" w:lineRule="auto"/>
        <w:rPr>
          <w:sz w:val="24"/>
          <w:szCs w:val="24"/>
        </w:rPr>
      </w:pPr>
      <w:r w:rsidRPr="00D86FDC">
        <w:rPr>
          <w:sz w:val="24"/>
          <w:szCs w:val="24"/>
        </w:rPr>
        <w:t xml:space="preserve"> </w:t>
      </w:r>
    </w:p>
    <w:p w:rsidR="006749AE" w:rsidRPr="00D86FDC" w:rsidRDefault="006749AE" w:rsidP="006749AE">
      <w:pPr>
        <w:pStyle w:val="Header"/>
        <w:tabs>
          <w:tab w:val="clear" w:pos="4320"/>
          <w:tab w:val="clear" w:pos="8640"/>
        </w:tabs>
        <w:spacing w:line="60" w:lineRule="atLeast"/>
        <w:rPr>
          <w:rFonts w:ascii="Book Antiqua" w:hAnsi="Book Antiqua"/>
          <w:b/>
          <w:sz w:val="24"/>
        </w:rPr>
      </w:pPr>
    </w:p>
    <w:p w:rsidR="00977096" w:rsidRPr="00D86FDC" w:rsidRDefault="00977096">
      <w:pPr>
        <w:rPr>
          <w:sz w:val="24"/>
          <w:szCs w:val="24"/>
        </w:rPr>
      </w:pPr>
    </w:p>
    <w:sectPr w:rsidR="00977096" w:rsidRPr="00D86FDC" w:rsidSect="0097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49AE"/>
    <w:rsid w:val="000C2AB5"/>
    <w:rsid w:val="0059658C"/>
    <w:rsid w:val="006749AE"/>
    <w:rsid w:val="0069418C"/>
    <w:rsid w:val="006A5F2F"/>
    <w:rsid w:val="00977096"/>
    <w:rsid w:val="00D44FE9"/>
    <w:rsid w:val="00D86FDC"/>
    <w:rsid w:val="00E7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B043"/>
  <w15:docId w15:val="{1ADF0237-DDA7-4DC1-94B4-41CEFBF1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749AE"/>
    <w:pPr>
      <w:tabs>
        <w:tab w:val="center" w:pos="4320"/>
        <w:tab w:val="right" w:pos="8640"/>
      </w:tabs>
      <w:spacing w:after="0" w:line="240" w:lineRule="auto"/>
    </w:pPr>
    <w:rPr>
      <w:rFonts w:ascii="Gill Sans MT" w:eastAsia="Times New Roman" w:hAnsi="Gill Sans MT" w:cs="Times New Roman"/>
      <w:bCs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6749AE"/>
    <w:rPr>
      <w:rFonts w:ascii="Gill Sans MT" w:eastAsia="Times New Roman" w:hAnsi="Gill Sans MT" w:cs="Times New Roman"/>
      <w:bCs/>
      <w:sz w:val="2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74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9AE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9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>Icahn School of Medicine at Mount Sinai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carlsm01</dc:creator>
  <cp:lastModifiedBy>Chiu, Lily</cp:lastModifiedBy>
  <cp:revision>3</cp:revision>
  <dcterms:created xsi:type="dcterms:W3CDTF">2014-03-20T18:32:00Z</dcterms:created>
  <dcterms:modified xsi:type="dcterms:W3CDTF">2018-09-20T15:00:00Z</dcterms:modified>
</cp:coreProperties>
</file>